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7C" w:rsidRPr="0021177C" w:rsidRDefault="0021177C" w:rsidP="0021177C">
      <w:pPr>
        <w:pStyle w:val="a3"/>
        <w:spacing w:before="0" w:beforeAutospacing="0" w:after="0" w:afterAutospacing="0"/>
        <w:jc w:val="center"/>
        <w:rPr>
          <w:color w:val="000000"/>
          <w:sz w:val="28"/>
          <w:szCs w:val="28"/>
        </w:rPr>
      </w:pPr>
      <w:r w:rsidRPr="0021177C">
        <w:rPr>
          <w:color w:val="000000"/>
          <w:sz w:val="28"/>
          <w:szCs w:val="28"/>
        </w:rPr>
        <w:t>Уведомление о проведении общественного обсуждения</w:t>
      </w:r>
    </w:p>
    <w:p w:rsidR="0021177C" w:rsidRPr="0021177C" w:rsidRDefault="0021177C" w:rsidP="0021177C">
      <w:pPr>
        <w:pStyle w:val="a3"/>
        <w:spacing w:before="0" w:beforeAutospacing="0" w:after="0" w:afterAutospacing="0"/>
        <w:jc w:val="center"/>
        <w:rPr>
          <w:color w:val="000000"/>
          <w:sz w:val="28"/>
          <w:szCs w:val="28"/>
        </w:rPr>
      </w:pPr>
    </w:p>
    <w:p w:rsidR="0021177C" w:rsidRPr="0021177C" w:rsidRDefault="0021177C" w:rsidP="0021177C">
      <w:pPr>
        <w:pStyle w:val="a3"/>
        <w:spacing w:before="0" w:beforeAutospacing="0" w:after="0" w:afterAutospacing="0"/>
        <w:ind w:firstLine="567"/>
        <w:jc w:val="both"/>
        <w:rPr>
          <w:color w:val="000000"/>
          <w:sz w:val="28"/>
          <w:szCs w:val="28"/>
        </w:rPr>
      </w:pPr>
      <w:proofErr w:type="gramStart"/>
      <w:r w:rsidRPr="0021177C">
        <w:rPr>
          <w:color w:val="000000"/>
          <w:sz w:val="28"/>
          <w:szCs w:val="28"/>
        </w:rPr>
        <w:t>Администрация сельского поселения Воротнее муниципального района Сергиевский Самарской области сообщает, что в соответствии с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проводятся общественные обсуждения по проекту постановления Администрации сельского поселения Воротнее муниципального района Сергиевский Самарской области «Об утверждении Программы профилактики рисков причинения</w:t>
      </w:r>
      <w:proofErr w:type="gramEnd"/>
      <w:r w:rsidRPr="0021177C">
        <w:rPr>
          <w:color w:val="000000"/>
          <w:sz w:val="28"/>
          <w:szCs w:val="28"/>
        </w:rPr>
        <w:t xml:space="preserve"> вреда (ущерба) охраняемым законом ценностям в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Воротнее муниципального района Сергиевский Самарской области на 2024год» (далее - проект постановления). </w:t>
      </w:r>
    </w:p>
    <w:p w:rsidR="0021177C" w:rsidRPr="0021177C" w:rsidRDefault="0021177C" w:rsidP="0021177C">
      <w:pPr>
        <w:pStyle w:val="a3"/>
        <w:spacing w:before="0" w:beforeAutospacing="0" w:after="0" w:afterAutospacing="0"/>
        <w:ind w:firstLine="567"/>
        <w:jc w:val="both"/>
        <w:rPr>
          <w:color w:val="000000"/>
          <w:sz w:val="28"/>
          <w:szCs w:val="28"/>
        </w:rPr>
      </w:pPr>
      <w:r w:rsidRPr="0021177C">
        <w:rPr>
          <w:color w:val="000000"/>
          <w:sz w:val="28"/>
          <w:szCs w:val="28"/>
        </w:rPr>
        <w:t>Разработчик проекта постановления – Администрация сельского поселения Воротнее муниципального района Сергиевский Самарской области.</w:t>
      </w:r>
    </w:p>
    <w:p w:rsidR="0021177C" w:rsidRPr="0021177C" w:rsidRDefault="0021177C" w:rsidP="0021177C">
      <w:pPr>
        <w:spacing w:after="0" w:line="240" w:lineRule="auto"/>
        <w:ind w:firstLine="708"/>
        <w:jc w:val="both"/>
        <w:rPr>
          <w:rFonts w:ascii="Times New Roman" w:hAnsi="Times New Roman" w:cs="Times New Roman"/>
          <w:sz w:val="28"/>
          <w:szCs w:val="28"/>
        </w:rPr>
      </w:pPr>
      <w:r w:rsidRPr="0021177C">
        <w:rPr>
          <w:rFonts w:ascii="Times New Roman" w:hAnsi="Times New Roman" w:cs="Times New Roman"/>
          <w:color w:val="000000"/>
          <w:sz w:val="28"/>
          <w:szCs w:val="28"/>
        </w:rPr>
        <w:t>Предложения по итогам рассмотрения проекта постановления  принимаются по адресу: 446522, Самарская область, Сергиевский район, с. Воротнее, пер. Почтовый, д. 5,</w:t>
      </w:r>
      <w:r w:rsidRPr="0021177C">
        <w:rPr>
          <w:rFonts w:ascii="Times New Roman" w:hAnsi="Times New Roman" w:cs="Times New Roman"/>
          <w:color w:val="010101"/>
          <w:sz w:val="28"/>
          <w:szCs w:val="28"/>
        </w:rPr>
        <w:t xml:space="preserve"> </w:t>
      </w:r>
      <w:r w:rsidRPr="0021177C">
        <w:rPr>
          <w:rFonts w:ascii="Times New Roman" w:hAnsi="Times New Roman" w:cs="Times New Roman"/>
          <w:color w:val="000000"/>
          <w:sz w:val="28"/>
          <w:szCs w:val="28"/>
        </w:rPr>
        <w:t xml:space="preserve"> а также по адресу электронной почты: </w:t>
      </w:r>
      <w:r w:rsidRPr="0021177C">
        <w:rPr>
          <w:rFonts w:ascii="Times New Roman" w:hAnsi="Times New Roman" w:cs="Times New Roman"/>
          <w:sz w:val="28"/>
          <w:szCs w:val="28"/>
          <w:shd w:val="clear" w:color="auto" w:fill="FFFFFF"/>
          <w:lang w:val="en-US"/>
        </w:rPr>
        <w:t>vorotnee</w:t>
      </w:r>
      <w:r w:rsidRPr="0021177C">
        <w:rPr>
          <w:rFonts w:ascii="Times New Roman" w:hAnsi="Times New Roman" w:cs="Times New Roman"/>
          <w:sz w:val="28"/>
          <w:szCs w:val="28"/>
          <w:shd w:val="clear" w:color="auto" w:fill="FFFFFF"/>
        </w:rPr>
        <w:t>@</w:t>
      </w:r>
      <w:r w:rsidRPr="0021177C">
        <w:rPr>
          <w:rFonts w:ascii="Times New Roman" w:hAnsi="Times New Roman" w:cs="Times New Roman"/>
          <w:sz w:val="28"/>
          <w:szCs w:val="28"/>
          <w:shd w:val="clear" w:color="auto" w:fill="FFFFFF"/>
          <w:lang w:val="en-US"/>
        </w:rPr>
        <w:t>mail</w:t>
      </w:r>
      <w:r w:rsidRPr="0021177C">
        <w:rPr>
          <w:rFonts w:ascii="Times New Roman" w:hAnsi="Times New Roman" w:cs="Times New Roman"/>
          <w:sz w:val="28"/>
          <w:szCs w:val="28"/>
          <w:shd w:val="clear" w:color="auto" w:fill="FFFFFF"/>
        </w:rPr>
        <w:t>.ru</w:t>
      </w:r>
    </w:p>
    <w:p w:rsidR="0021177C" w:rsidRPr="0021177C" w:rsidRDefault="0021177C" w:rsidP="0021177C">
      <w:pPr>
        <w:shd w:val="clear" w:color="auto" w:fill="FFFFFF"/>
        <w:spacing w:after="0" w:line="240" w:lineRule="auto"/>
        <w:ind w:firstLine="708"/>
        <w:rPr>
          <w:rFonts w:ascii="Times New Roman" w:hAnsi="Times New Roman" w:cs="Times New Roman"/>
          <w:color w:val="000000"/>
          <w:sz w:val="28"/>
          <w:szCs w:val="28"/>
        </w:rPr>
      </w:pPr>
      <w:r w:rsidRPr="0021177C">
        <w:rPr>
          <w:rFonts w:ascii="Times New Roman" w:hAnsi="Times New Roman" w:cs="Times New Roman"/>
          <w:color w:val="000000"/>
          <w:sz w:val="28"/>
          <w:szCs w:val="28"/>
        </w:rPr>
        <w:t>Предложения принимаются с 01.10.2023 года по 01.11.2023 года.</w:t>
      </w:r>
    </w:p>
    <w:p w:rsidR="0021177C" w:rsidRDefault="0021177C" w:rsidP="0021177C">
      <w:pPr>
        <w:shd w:val="clear" w:color="auto" w:fill="FFFFFF"/>
        <w:spacing w:after="0" w:line="240" w:lineRule="auto"/>
        <w:ind w:firstLine="708"/>
        <w:rPr>
          <w:rFonts w:ascii="Times New Roman" w:hAnsi="Times New Roman" w:cs="Times New Roman"/>
          <w:color w:val="000000"/>
          <w:sz w:val="28"/>
          <w:szCs w:val="28"/>
        </w:rPr>
      </w:pPr>
      <w:r w:rsidRPr="0021177C">
        <w:rPr>
          <w:rFonts w:ascii="Times New Roman" w:hAnsi="Times New Roman" w:cs="Times New Roman"/>
          <w:color w:val="000000"/>
          <w:sz w:val="28"/>
          <w:szCs w:val="28"/>
        </w:rPr>
        <w:t>Предложение включает:</w:t>
      </w:r>
    </w:p>
    <w:p w:rsidR="0021177C" w:rsidRPr="0021177C" w:rsidRDefault="0021177C" w:rsidP="0021177C">
      <w:pPr>
        <w:shd w:val="clear" w:color="auto" w:fill="FFFFFF"/>
        <w:spacing w:after="0" w:line="240" w:lineRule="auto"/>
        <w:ind w:firstLine="708"/>
        <w:jc w:val="both"/>
        <w:rPr>
          <w:rFonts w:ascii="Times New Roman" w:hAnsi="Times New Roman" w:cs="Times New Roman"/>
          <w:color w:val="000000"/>
          <w:sz w:val="28"/>
          <w:szCs w:val="28"/>
        </w:rPr>
      </w:pPr>
      <w:r w:rsidRPr="0021177C">
        <w:rPr>
          <w:rFonts w:ascii="Times New Roman" w:hAnsi="Times New Roman" w:cs="Times New Roman"/>
          <w:color w:val="000000"/>
          <w:sz w:val="28"/>
          <w:szCs w:val="28"/>
        </w:rPr>
        <w:t xml:space="preserve">1. </w:t>
      </w:r>
      <w:proofErr w:type="gramStart"/>
      <w:r w:rsidRPr="0021177C">
        <w:rPr>
          <w:rFonts w:ascii="Times New Roman" w:hAnsi="Times New Roman" w:cs="Times New Roman"/>
          <w:color w:val="000000"/>
          <w:sz w:val="28"/>
          <w:szCs w:val="28"/>
        </w:rPr>
        <w:t>Данные об участнике общественного обсуждения (юридическом или</w:t>
      </w:r>
      <w:proofErr w:type="gramEnd"/>
    </w:p>
    <w:p w:rsidR="0021177C" w:rsidRPr="0021177C" w:rsidRDefault="0021177C" w:rsidP="0021177C">
      <w:pPr>
        <w:pStyle w:val="a3"/>
        <w:spacing w:before="0" w:beforeAutospacing="0" w:after="0" w:afterAutospacing="0"/>
        <w:jc w:val="both"/>
        <w:rPr>
          <w:color w:val="000000"/>
          <w:sz w:val="28"/>
          <w:szCs w:val="28"/>
        </w:rPr>
      </w:pPr>
      <w:r w:rsidRPr="0021177C">
        <w:rPr>
          <w:color w:val="000000"/>
          <w:sz w:val="28"/>
          <w:szCs w:val="28"/>
        </w:rPr>
        <w:t xml:space="preserve">физическом </w:t>
      </w:r>
      <w:proofErr w:type="gramStart"/>
      <w:r w:rsidRPr="0021177C">
        <w:rPr>
          <w:color w:val="000000"/>
          <w:sz w:val="28"/>
          <w:szCs w:val="28"/>
        </w:rPr>
        <w:t>лице</w:t>
      </w:r>
      <w:proofErr w:type="gramEnd"/>
      <w:r w:rsidRPr="0021177C">
        <w:rPr>
          <w:color w:val="000000"/>
          <w:sz w:val="28"/>
          <w:szCs w:val="28"/>
        </w:rPr>
        <w:t>), контактные телефоны и адреса для обратной связи.</w:t>
      </w:r>
    </w:p>
    <w:p w:rsidR="0021177C" w:rsidRDefault="0021177C" w:rsidP="0021177C">
      <w:pPr>
        <w:pStyle w:val="a3"/>
        <w:spacing w:before="0" w:beforeAutospacing="0" w:after="0" w:afterAutospacing="0"/>
        <w:jc w:val="both"/>
        <w:rPr>
          <w:color w:val="000000"/>
          <w:sz w:val="28"/>
          <w:szCs w:val="28"/>
        </w:rPr>
      </w:pPr>
      <w:r w:rsidRPr="0021177C">
        <w:rPr>
          <w:color w:val="000000"/>
          <w:sz w:val="28"/>
          <w:szCs w:val="28"/>
        </w:rPr>
        <w:t>(персональные данные заполняются при согласии участника)</w:t>
      </w:r>
      <w:r>
        <w:rPr>
          <w:color w:val="000000"/>
          <w:sz w:val="28"/>
          <w:szCs w:val="28"/>
        </w:rPr>
        <w:t>.</w:t>
      </w:r>
    </w:p>
    <w:p w:rsidR="0021177C" w:rsidRPr="0021177C" w:rsidRDefault="0021177C" w:rsidP="0021177C">
      <w:pPr>
        <w:pStyle w:val="a3"/>
        <w:spacing w:before="0" w:beforeAutospacing="0" w:after="0" w:afterAutospacing="0"/>
        <w:ind w:firstLine="709"/>
        <w:jc w:val="both"/>
        <w:rPr>
          <w:color w:val="000000"/>
          <w:sz w:val="28"/>
          <w:szCs w:val="28"/>
        </w:rPr>
      </w:pPr>
      <w:r w:rsidRPr="0021177C">
        <w:rPr>
          <w:color w:val="000000"/>
          <w:sz w:val="28"/>
          <w:szCs w:val="28"/>
        </w:rPr>
        <w:t>2. Общая оценка содержания проекта постановления.</w:t>
      </w:r>
    </w:p>
    <w:p w:rsidR="0021177C" w:rsidRPr="0021177C" w:rsidRDefault="0021177C" w:rsidP="0021177C">
      <w:pPr>
        <w:pStyle w:val="a3"/>
        <w:spacing w:before="0" w:beforeAutospacing="0" w:after="0" w:afterAutospacing="0"/>
        <w:ind w:firstLine="709"/>
        <w:jc w:val="both"/>
        <w:rPr>
          <w:color w:val="000000"/>
          <w:sz w:val="28"/>
          <w:szCs w:val="28"/>
        </w:rPr>
      </w:pPr>
      <w:r w:rsidRPr="0021177C">
        <w:rPr>
          <w:color w:val="000000"/>
          <w:sz w:val="28"/>
          <w:szCs w:val="28"/>
        </w:rPr>
        <w:t>3. Предложения по итогам рассмотрения проекта постановления.</w:t>
      </w:r>
    </w:p>
    <w:p w:rsidR="00653722" w:rsidRPr="0021177C" w:rsidRDefault="00653722" w:rsidP="0021177C">
      <w:pPr>
        <w:spacing w:after="0" w:line="240" w:lineRule="auto"/>
        <w:jc w:val="both"/>
        <w:rPr>
          <w:rFonts w:ascii="Times New Roman" w:hAnsi="Times New Roman" w:cs="Times New Roman"/>
          <w:sz w:val="28"/>
          <w:szCs w:val="28"/>
        </w:rPr>
      </w:pPr>
    </w:p>
    <w:sectPr w:rsidR="00653722" w:rsidRPr="0021177C" w:rsidSect="00653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77C"/>
    <w:rsid w:val="000B49C6"/>
    <w:rsid w:val="000C7F1C"/>
    <w:rsid w:val="0021177C"/>
    <w:rsid w:val="00344B36"/>
    <w:rsid w:val="003F276E"/>
    <w:rsid w:val="005723C4"/>
    <w:rsid w:val="00653722"/>
    <w:rsid w:val="009A5FF3"/>
    <w:rsid w:val="00A109CD"/>
    <w:rsid w:val="00B2336B"/>
    <w:rsid w:val="00B50BF4"/>
    <w:rsid w:val="00B715C3"/>
    <w:rsid w:val="00EB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35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Company>Ya Blondinko Edition</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2023-09-26T04:57:00Z</dcterms:created>
  <dcterms:modified xsi:type="dcterms:W3CDTF">2023-09-26T05:01:00Z</dcterms:modified>
</cp:coreProperties>
</file>